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1EE37" w14:textId="104C5618" w:rsidR="00130FF5" w:rsidRDefault="00795B3E" w:rsidP="0022797E">
      <w:pPr>
        <w:rPr>
          <w:rFonts w:ascii="Arial" w:hAnsi="Arial" w:cs="Arial"/>
          <w:b/>
        </w:rPr>
      </w:pPr>
      <w:r>
        <w:rPr>
          <w:noProof/>
          <w:sz w:val="20"/>
        </w:rPr>
        <mc:AlternateContent>
          <mc:Choice Requires="wps">
            <w:drawing>
              <wp:anchor distT="0" distB="0" distL="114300" distR="114300" simplePos="0" relativeHeight="251662336" behindDoc="0" locked="0" layoutInCell="1" allowOverlap="1" wp14:anchorId="5B8F86D2" wp14:editId="430CEB45">
                <wp:simplePos x="0" y="0"/>
                <wp:positionH relativeFrom="column">
                  <wp:posOffset>2368550</wp:posOffset>
                </wp:positionH>
                <wp:positionV relativeFrom="paragraph">
                  <wp:posOffset>6350</wp:posOffset>
                </wp:positionV>
                <wp:extent cx="3657600" cy="571500"/>
                <wp:effectExtent l="0" t="0" r="4445"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3342" w14:textId="77777777" w:rsidR="00795B3E" w:rsidRDefault="00795B3E" w:rsidP="00795B3E">
                            <w:pPr>
                              <w:jc w:val="right"/>
                              <w:rPr>
                                <w:rFonts w:ascii="Arial" w:hAnsi="Arial" w:cs="Arial"/>
                                <w:sz w:val="20"/>
                              </w:rPr>
                            </w:pPr>
                            <w:r w:rsidRPr="00462EC1">
                              <w:rPr>
                                <w:rFonts w:ascii="Arial" w:hAnsi="Arial" w:cs="Arial"/>
                                <w:sz w:val="20"/>
                              </w:rPr>
                              <w:t>PRESSEINFORMATION</w:t>
                            </w:r>
                          </w:p>
                          <w:p w14:paraId="0ABA2FC4" w14:textId="77777777" w:rsidR="00795B3E" w:rsidRPr="00462EC1" w:rsidRDefault="00795B3E" w:rsidP="00795B3E">
                            <w:pPr>
                              <w:jc w:val="right"/>
                              <w:rPr>
                                <w:rFonts w:ascii="Arial" w:hAnsi="Arial" w:cs="Arial"/>
                                <w:sz w:val="20"/>
                              </w:rPr>
                            </w:pPr>
                            <w:r>
                              <w:rPr>
                                <w:rFonts w:ascii="Arial" w:hAnsi="Arial" w:cs="Arial"/>
                                <w:sz w:val="20"/>
                              </w:rPr>
                              <w:t>m</w:t>
                            </w:r>
                            <w:r w:rsidRPr="00462EC1">
                              <w:rPr>
                                <w:rFonts w:ascii="Arial" w:hAnsi="Arial" w:cs="Arial"/>
                                <w:sz w:val="20"/>
                              </w:rPr>
                              <w:t>it der Bitte um Veröffentlichung</w:t>
                            </w:r>
                          </w:p>
                          <w:p w14:paraId="23C71BF1" w14:textId="77777777" w:rsidR="00795B3E" w:rsidRDefault="00795B3E" w:rsidP="00795B3E">
                            <w:pPr>
                              <w:jc w:val="right"/>
                              <w:rPr>
                                <w:sz w:val="16"/>
                              </w:rPr>
                            </w:pPr>
                          </w:p>
                          <w:p w14:paraId="2887A6B2" w14:textId="77777777" w:rsidR="00795B3E" w:rsidRDefault="00795B3E" w:rsidP="00795B3E">
                            <w:pPr>
                              <w:pStyle w:val="berschrift8"/>
                              <w:ind w:left="1620"/>
                              <w:rPr>
                                <w:rFonts w:ascii="Arial" w:hAnsi="Arial" w:cs="Arial"/>
                                <w:sz w:val="28"/>
                              </w:rPr>
                            </w:pPr>
                          </w:p>
                          <w:p w14:paraId="7712D2B4" w14:textId="77777777" w:rsidR="00795B3E" w:rsidRDefault="00795B3E" w:rsidP="00795B3E"/>
                          <w:p w14:paraId="282A2DA4" w14:textId="77777777" w:rsidR="00795B3E" w:rsidRDefault="00795B3E" w:rsidP="00795B3E">
                            <w:pPr>
                              <w:jc w:val="right"/>
                              <w:rPr>
                                <w:rFonts w:ascii="Futura Md BT" w:hAnsi="Futura Md BT"/>
                                <w:sz w:val="28"/>
                              </w:rPr>
                            </w:pPr>
                          </w:p>
                          <w:p w14:paraId="7525B5EE" w14:textId="77777777" w:rsidR="00795B3E" w:rsidRDefault="00795B3E" w:rsidP="00795B3E">
                            <w:pPr>
                              <w:pStyle w:val="Kopfzeile"/>
                              <w:tabs>
                                <w:tab w:val="clear" w:pos="4536"/>
                                <w:tab w:val="clear" w:pos="9072"/>
                              </w:tabs>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86D2" id="_x0000_t202" coordsize="21600,21600" o:spt="202" path="m,l,21600r21600,l21600,xe">
                <v:stroke joinstyle="miter"/>
                <v:path gradientshapeok="t" o:connecttype="rect"/>
              </v:shapetype>
              <v:shape id="Textfeld 2" o:spid="_x0000_s1026" type="#_x0000_t202" style="position:absolute;margin-left:186.5pt;margin-top:.5pt;width:4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gtQIAALkFAAAOAAAAZHJzL2Uyb0RvYy54bWysVG1vmzAQ/j5p/8Hyd8pLgQRUUrUhTJO6&#10;F6ndD3CwCdbAZrYT0k377zubJE1bTZq28QHZvvNz99w9vqvrfd+hHVOaS1Hg8CLAiIlaUi42Bf7y&#10;UHlzjLQhgpJOClbgR6bx9eLtm6txyFkkW9lRphCACJ2PQ4FbY4bc93Xdsp7oCzkwAcZGqp4Y2KqN&#10;TxUZAb3v/CgIUn+Uig5K1kxrOC0nI144/KZhtfnUNJoZ1BUYcjPur9x/bf/+4orkG0WGlteHNMhf&#10;ZNETLiDoCaokhqCt4q+gel4rqWVjLmrZ+7JpeM0cB2ATBi/Y3LdkYI4LFEcPpzLp/wdbf9x9VojT&#10;AkcYCdJDix7Y3jSsoyiy1RkHnYPT/QBuZn8r99Blx1QPd7L+qpGQy5aIDbtRSo4tIxSyC+1N/+zq&#10;hKMtyHr8ICmEIVsjHdC+Ub0tHRQDATp06fHUGUgF1XB4mSazNABTDbZkFiawtiFIfrw9KG3eMdkj&#10;uyiwgs47dLK702ZyPbrYYEJWvOvgnOSdeHYAmNMJxIar1mazcM38kQXZar6ax14cpSsvDsrSu6mW&#10;sZdW4SwpL8vlsgx/2rhhnLecUiZsmKOwwvjPGneQ+CSJk7S07Di1cDYlrTbrZafQjoCwK/cdCnLm&#10;5j9Pw9ULuLygFEZxcBtlXpXOZ15cxYmXzYK5F4TZbZYGcRaX1XNKd1ywf6eExgJnSZRMYvott8B9&#10;r7mRvOcGRkfH+wLPT04ktxJcCepaawjvpvVZKWz6T6WAdh8b7QRrNTqp1ezXe0CxKl5L+gjSVRKU&#10;BSKEeQeLVqrvGI0wOwqsv22JYhh17wXIPwvj2A4bt4mTWQQbdW5Zn1uIqAGqwAajabk004DaDopv&#10;Wog0PTghb+DJNNyp+Smrw0OD+eBIHWaZHUDne+f1NHEXvwAAAP//AwBQSwMEFAAGAAgAAAAhAKjt&#10;KWTZAAAACAEAAA8AAABkcnMvZG93bnJldi54bWxMT8lOwzAQvSPxD9YgcaN2F5akcSoE4gqiLBK3&#10;aTxNosbjKHab8PcMJzjNm3mjtxSbyXfqRENsA1uYzwwo4iq4lmsL729PV3egYkJ22AUmC98UYVOe&#10;nxWYuzDyK522qVYiwjFHC01Kfa51rBryGGehJxZuHwaPSdah1m7AUcR9pxfG3GiPLYtDgz09NFQd&#10;tkdv4eN5//W5Mi/1o7/uxzAZzT7T1l5eTPdrUImm9PcMv/ElOpSSaReO7KLqLCxvl9IlCSFD+GyV&#10;CdgJkIMuC/2/QPkDAAD//wMAUEsBAi0AFAAGAAgAAAAhALaDOJL+AAAA4QEAABMAAAAAAAAAAAAA&#10;AAAAAAAAAFtDb250ZW50X1R5cGVzXS54bWxQSwECLQAUAAYACAAAACEAOP0h/9YAAACUAQAACwAA&#10;AAAAAAAAAAAAAAAvAQAAX3JlbHMvLnJlbHNQSwECLQAUAAYACAAAACEAP838ILUCAAC5BQAADgAA&#10;AAAAAAAAAAAAAAAuAgAAZHJzL2Uyb0RvYy54bWxQSwECLQAUAAYACAAAACEAqO0pZNkAAAAIAQAA&#10;DwAAAAAAAAAAAAAAAAAPBQAAZHJzL2Rvd25yZXYueG1sUEsFBgAAAAAEAAQA8wAAABUGAAAAAA==&#10;" filled="f" stroked="f">
                <v:textbox>
                  <w:txbxContent>
                    <w:p w14:paraId="2A0B3342" w14:textId="77777777" w:rsidR="00795B3E" w:rsidRDefault="00795B3E" w:rsidP="00795B3E">
                      <w:pPr>
                        <w:jc w:val="right"/>
                        <w:rPr>
                          <w:rFonts w:ascii="Arial" w:hAnsi="Arial" w:cs="Arial"/>
                          <w:sz w:val="20"/>
                        </w:rPr>
                      </w:pPr>
                      <w:r w:rsidRPr="00462EC1">
                        <w:rPr>
                          <w:rFonts w:ascii="Arial" w:hAnsi="Arial" w:cs="Arial"/>
                          <w:sz w:val="20"/>
                        </w:rPr>
                        <w:t>PRESSEINFORMATION</w:t>
                      </w:r>
                    </w:p>
                    <w:p w14:paraId="0ABA2FC4" w14:textId="77777777" w:rsidR="00795B3E" w:rsidRPr="00462EC1" w:rsidRDefault="00795B3E" w:rsidP="00795B3E">
                      <w:pPr>
                        <w:jc w:val="right"/>
                        <w:rPr>
                          <w:rFonts w:ascii="Arial" w:hAnsi="Arial" w:cs="Arial"/>
                          <w:sz w:val="20"/>
                        </w:rPr>
                      </w:pPr>
                      <w:r>
                        <w:rPr>
                          <w:rFonts w:ascii="Arial" w:hAnsi="Arial" w:cs="Arial"/>
                          <w:sz w:val="20"/>
                        </w:rPr>
                        <w:t>m</w:t>
                      </w:r>
                      <w:r w:rsidRPr="00462EC1">
                        <w:rPr>
                          <w:rFonts w:ascii="Arial" w:hAnsi="Arial" w:cs="Arial"/>
                          <w:sz w:val="20"/>
                        </w:rPr>
                        <w:t>it der Bitte um Veröffentlichung</w:t>
                      </w:r>
                    </w:p>
                    <w:p w14:paraId="23C71BF1" w14:textId="77777777" w:rsidR="00795B3E" w:rsidRDefault="00795B3E" w:rsidP="00795B3E">
                      <w:pPr>
                        <w:jc w:val="right"/>
                        <w:rPr>
                          <w:sz w:val="16"/>
                        </w:rPr>
                      </w:pPr>
                    </w:p>
                    <w:p w14:paraId="2887A6B2" w14:textId="77777777" w:rsidR="00795B3E" w:rsidRDefault="00795B3E" w:rsidP="00795B3E">
                      <w:pPr>
                        <w:pStyle w:val="berschrift8"/>
                        <w:ind w:left="1620"/>
                        <w:rPr>
                          <w:rFonts w:ascii="Arial" w:hAnsi="Arial" w:cs="Arial"/>
                          <w:sz w:val="28"/>
                        </w:rPr>
                      </w:pPr>
                    </w:p>
                    <w:p w14:paraId="7712D2B4" w14:textId="77777777" w:rsidR="00795B3E" w:rsidRDefault="00795B3E" w:rsidP="00795B3E"/>
                    <w:p w14:paraId="282A2DA4" w14:textId="77777777" w:rsidR="00795B3E" w:rsidRDefault="00795B3E" w:rsidP="00795B3E">
                      <w:pPr>
                        <w:jc w:val="right"/>
                        <w:rPr>
                          <w:rFonts w:ascii="Futura Md BT" w:hAnsi="Futura Md BT"/>
                          <w:sz w:val="28"/>
                        </w:rPr>
                      </w:pPr>
                    </w:p>
                    <w:p w14:paraId="7525B5EE" w14:textId="77777777" w:rsidR="00795B3E" w:rsidRDefault="00795B3E" w:rsidP="00795B3E">
                      <w:pPr>
                        <w:pStyle w:val="Kopfzeile"/>
                        <w:tabs>
                          <w:tab w:val="clear" w:pos="4536"/>
                          <w:tab w:val="clear" w:pos="9072"/>
                        </w:tabs>
                        <w:jc w:val="right"/>
                        <w:rPr>
                          <w:sz w:val="28"/>
                        </w:rPr>
                      </w:pPr>
                    </w:p>
                  </w:txbxContent>
                </v:textbox>
              </v:shape>
            </w:pict>
          </mc:Fallback>
        </mc:AlternateContent>
      </w:r>
      <w:r w:rsidR="00130FF5" w:rsidRPr="00130FF5">
        <w:rPr>
          <w:noProof/>
        </w:rPr>
        <w:drawing>
          <wp:anchor distT="0" distB="0" distL="114300" distR="114300" simplePos="0" relativeHeight="251660288" behindDoc="0" locked="0" layoutInCell="1" allowOverlap="1" wp14:anchorId="465AA8C9" wp14:editId="3ABFF5DC">
            <wp:simplePos x="901700" y="520700"/>
            <wp:positionH relativeFrom="column">
              <wp:align>left</wp:align>
            </wp:positionH>
            <wp:positionV relativeFrom="paragraph">
              <wp:align>top</wp:align>
            </wp:positionV>
            <wp:extent cx="1816100" cy="1816100"/>
            <wp:effectExtent l="0" t="0" r="0" b="0"/>
            <wp:wrapSquare wrapText="bothSides"/>
            <wp:docPr id="9" name="Grafik 9" descr="J:\Veranstaltungsforum Fürstenfeld\Z-PR_Marketing\Datentransfer\2024_DF\2024_DF_Logos\DF_2024_Logo_rund_schwarz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4_DF\2024_DF_Logos\DF_2024_Logo_rund_schwarz_trans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anchor>
        </w:drawing>
      </w:r>
      <w:r w:rsidR="00130FF5">
        <w:rPr>
          <w:rFonts w:ascii="Arial" w:hAnsi="Arial" w:cs="Arial"/>
          <w:b/>
        </w:rPr>
        <w:br w:type="textWrapping" w:clear="all"/>
      </w:r>
    </w:p>
    <w:p w14:paraId="144EC0A1" w14:textId="77777777" w:rsidR="00AB1552" w:rsidRPr="00AB1552" w:rsidRDefault="00AB1552" w:rsidP="00AB1552">
      <w:pPr>
        <w:spacing w:after="0"/>
        <w:rPr>
          <w:rFonts w:ascii="Arial" w:hAnsi="Arial" w:cs="Arial"/>
          <w:b/>
          <w:sz w:val="24"/>
        </w:rPr>
      </w:pPr>
      <w:r w:rsidRPr="00AB1552">
        <w:rPr>
          <w:rFonts w:ascii="Arial" w:hAnsi="Arial" w:cs="Arial"/>
          <w:b/>
          <w:sz w:val="24"/>
        </w:rPr>
        <w:t xml:space="preserve">Made in FFB - umjubeltes Heimspiel beim </w:t>
      </w:r>
      <w:proofErr w:type="spellStart"/>
      <w:r w:rsidRPr="00AB1552">
        <w:rPr>
          <w:rFonts w:ascii="Arial" w:hAnsi="Arial" w:cs="Arial"/>
          <w:b/>
          <w:sz w:val="24"/>
        </w:rPr>
        <w:t>dancefirst</w:t>
      </w:r>
      <w:proofErr w:type="spellEnd"/>
      <w:r w:rsidRPr="00AB1552">
        <w:rPr>
          <w:rFonts w:ascii="Arial" w:hAnsi="Arial" w:cs="Arial"/>
          <w:b/>
          <w:sz w:val="24"/>
        </w:rPr>
        <w:t>-Festival</w:t>
      </w:r>
    </w:p>
    <w:p w14:paraId="2C40A666" w14:textId="77777777" w:rsidR="00AB1552" w:rsidRPr="00AB1552" w:rsidRDefault="00AB1552" w:rsidP="00AB1552">
      <w:pPr>
        <w:spacing w:after="0"/>
        <w:rPr>
          <w:rFonts w:ascii="Arial" w:hAnsi="Arial" w:cs="Arial"/>
        </w:rPr>
      </w:pPr>
    </w:p>
    <w:p w14:paraId="473C5C97" w14:textId="518B9E35" w:rsidR="00AB1552" w:rsidRPr="00AB1552" w:rsidRDefault="00AB1552" w:rsidP="00AB1552">
      <w:pPr>
        <w:spacing w:after="0"/>
        <w:rPr>
          <w:rFonts w:ascii="Arial" w:hAnsi="Arial" w:cs="Arial"/>
        </w:rPr>
      </w:pPr>
      <w:r w:rsidRPr="00AE3BBE">
        <w:rPr>
          <w:rFonts w:ascii="Arial" w:hAnsi="Arial" w:cs="Arial"/>
        </w:rPr>
        <w:t xml:space="preserve">(Fürstenfeldbruck) </w:t>
      </w:r>
      <w:r w:rsidRPr="00AB1552">
        <w:rPr>
          <w:rFonts w:ascii="Arial" w:hAnsi="Arial" w:cs="Arial"/>
        </w:rPr>
        <w:t xml:space="preserve">Im restlos ausverkauften Stadtsaal begeisterten am letzten Sonntag, 07.07.2024, Tanzgruppen des Landkreises das Publikum. Offenbar genießt der gemeinsame Tanzabend „Made in FFB“, der von Beginn an fester Bestandteil des </w:t>
      </w:r>
      <w:proofErr w:type="spellStart"/>
      <w:r w:rsidRPr="00AB1552">
        <w:rPr>
          <w:rFonts w:ascii="Arial" w:hAnsi="Arial" w:cs="Arial"/>
        </w:rPr>
        <w:t>dancefirst</w:t>
      </w:r>
      <w:proofErr w:type="spellEnd"/>
      <w:r w:rsidRPr="00AB1552">
        <w:rPr>
          <w:rFonts w:ascii="Arial" w:hAnsi="Arial" w:cs="Arial"/>
        </w:rPr>
        <w:t>-Festivals war, mittlerweile ein</w:t>
      </w:r>
      <w:r>
        <w:rPr>
          <w:rFonts w:ascii="Arial" w:hAnsi="Arial" w:cs="Arial"/>
        </w:rPr>
        <w:t>e</w:t>
      </w:r>
      <w:r w:rsidRPr="00AB1552">
        <w:rPr>
          <w:rFonts w:ascii="Arial" w:hAnsi="Arial" w:cs="Arial"/>
        </w:rPr>
        <w:t xml:space="preserve"> Art Kult-Status.</w:t>
      </w:r>
    </w:p>
    <w:p w14:paraId="71B8D5E8" w14:textId="77777777" w:rsidR="00AB1552" w:rsidRPr="00AB1552" w:rsidRDefault="00AB1552" w:rsidP="00AB1552">
      <w:pPr>
        <w:spacing w:after="0"/>
        <w:rPr>
          <w:rFonts w:ascii="Arial" w:hAnsi="Arial" w:cs="Arial"/>
        </w:rPr>
      </w:pPr>
    </w:p>
    <w:p w14:paraId="5AF3294E" w14:textId="77777777" w:rsidR="00AB1552" w:rsidRPr="00AB1552" w:rsidRDefault="00AB1552" w:rsidP="00AB1552">
      <w:pPr>
        <w:spacing w:after="0"/>
        <w:rPr>
          <w:rFonts w:ascii="Arial" w:hAnsi="Arial" w:cs="Arial"/>
        </w:rPr>
      </w:pPr>
      <w:r w:rsidRPr="00AB1552">
        <w:rPr>
          <w:rFonts w:ascii="Arial" w:hAnsi="Arial" w:cs="Arial"/>
        </w:rPr>
        <w:t xml:space="preserve">Spektakulär eröffnet wurde der Abend durch einen fulminanten Auftritt der Ballett-Akademie der </w:t>
      </w:r>
      <w:r w:rsidRPr="00AB1552">
        <w:rPr>
          <w:rFonts w:ascii="Arial" w:hAnsi="Arial" w:cs="Arial"/>
          <w:b/>
        </w:rPr>
        <w:t>Hochschule für Musik und Theater München</w:t>
      </w:r>
      <w:r w:rsidRPr="00AB1552">
        <w:rPr>
          <w:rFonts w:ascii="Arial" w:hAnsi="Arial" w:cs="Arial"/>
        </w:rPr>
        <w:t>. Als Uraufführung präsentierten sechs junge Tänzer*innen „</w:t>
      </w:r>
      <w:proofErr w:type="spellStart"/>
      <w:r w:rsidRPr="00AB1552">
        <w:rPr>
          <w:rFonts w:ascii="Arial" w:hAnsi="Arial" w:cs="Arial"/>
        </w:rPr>
        <w:t>Drifting</w:t>
      </w:r>
      <w:proofErr w:type="spellEnd"/>
      <w:r w:rsidRPr="00AB1552">
        <w:rPr>
          <w:rFonts w:ascii="Arial" w:hAnsi="Arial" w:cs="Arial"/>
        </w:rPr>
        <w:t xml:space="preserve"> Point“, eine stimmige Choreografie von David Russo. </w:t>
      </w:r>
    </w:p>
    <w:p w14:paraId="3D847146" w14:textId="77777777" w:rsidR="00AB1552" w:rsidRPr="00AB1552" w:rsidRDefault="00AB1552" w:rsidP="00AB1552">
      <w:pPr>
        <w:spacing w:after="0"/>
        <w:rPr>
          <w:rFonts w:ascii="Arial" w:hAnsi="Arial" w:cs="Arial"/>
        </w:rPr>
      </w:pPr>
    </w:p>
    <w:p w14:paraId="1CFA5F67" w14:textId="77777777" w:rsidR="00AB1552" w:rsidRPr="00AB1552" w:rsidRDefault="00AB1552" w:rsidP="00AB1552">
      <w:pPr>
        <w:spacing w:after="0"/>
        <w:rPr>
          <w:rFonts w:ascii="Arial" w:hAnsi="Arial" w:cs="Arial"/>
        </w:rPr>
      </w:pPr>
      <w:r w:rsidRPr="00AB1552">
        <w:rPr>
          <w:rFonts w:ascii="Arial" w:hAnsi="Arial" w:cs="Arial"/>
        </w:rPr>
        <w:t xml:space="preserve">Im Anschluss daran zeigten das </w:t>
      </w:r>
      <w:r w:rsidRPr="00AB1552">
        <w:rPr>
          <w:rFonts w:ascii="Arial" w:hAnsi="Arial" w:cs="Arial"/>
          <w:b/>
        </w:rPr>
        <w:t>Ballett-Sinzinger</w:t>
      </w:r>
      <w:r w:rsidRPr="00AB1552">
        <w:rPr>
          <w:rFonts w:ascii="Arial" w:hAnsi="Arial" w:cs="Arial"/>
        </w:rPr>
        <w:t xml:space="preserve"> und das </w:t>
      </w:r>
      <w:r w:rsidRPr="00AB1552">
        <w:rPr>
          <w:rFonts w:ascii="Arial" w:hAnsi="Arial" w:cs="Arial"/>
          <w:b/>
        </w:rPr>
        <w:t>Tanzstudio Ammersee</w:t>
      </w:r>
      <w:r w:rsidRPr="00AB1552">
        <w:rPr>
          <w:rFonts w:ascii="Arial" w:hAnsi="Arial" w:cs="Arial"/>
        </w:rPr>
        <w:t xml:space="preserve"> verschiedene Facetten des Tanzes. Vom neoklassischen Ballett über groovigen Jazzdance bis zum zeitgenössischen Tanz mit improvisatorischen Elementen reichte dabei das umjubelte Programm. Als zusätzliches Highlight war eine Tanzmeditation zu Bildern der japanischen Künstlerin </w:t>
      </w:r>
      <w:proofErr w:type="spellStart"/>
      <w:r w:rsidRPr="00AB1552">
        <w:rPr>
          <w:rFonts w:ascii="Arial" w:hAnsi="Arial" w:cs="Arial"/>
        </w:rPr>
        <w:t>Meera</w:t>
      </w:r>
      <w:proofErr w:type="spellEnd"/>
      <w:r w:rsidRPr="00AB1552">
        <w:rPr>
          <w:rFonts w:ascii="Arial" w:hAnsi="Arial" w:cs="Arial"/>
        </w:rPr>
        <w:t xml:space="preserve"> Hashimoto zu erleben. Noch vor der Pause präsentierte die Showtanzgruppe der </w:t>
      </w:r>
      <w:proofErr w:type="spellStart"/>
      <w:r w:rsidRPr="00AB1552">
        <w:rPr>
          <w:rFonts w:ascii="Arial" w:hAnsi="Arial" w:cs="Arial"/>
          <w:b/>
        </w:rPr>
        <w:t>Brucker</w:t>
      </w:r>
      <w:proofErr w:type="spellEnd"/>
      <w:r w:rsidRPr="00AB1552">
        <w:rPr>
          <w:rFonts w:ascii="Arial" w:hAnsi="Arial" w:cs="Arial"/>
          <w:b/>
        </w:rPr>
        <w:t xml:space="preserve"> Heimatgilde ‚</w:t>
      </w:r>
      <w:proofErr w:type="spellStart"/>
      <w:r w:rsidRPr="00AB1552">
        <w:rPr>
          <w:rFonts w:ascii="Arial" w:hAnsi="Arial" w:cs="Arial"/>
          <w:b/>
        </w:rPr>
        <w:t>No</w:t>
      </w:r>
      <w:proofErr w:type="spellEnd"/>
      <w:r w:rsidRPr="00AB1552">
        <w:rPr>
          <w:rFonts w:ascii="Arial" w:hAnsi="Arial" w:cs="Arial"/>
          <w:b/>
        </w:rPr>
        <w:t xml:space="preserve"> Limits‘</w:t>
      </w:r>
      <w:r w:rsidRPr="00AB1552">
        <w:rPr>
          <w:rFonts w:ascii="Arial" w:hAnsi="Arial" w:cs="Arial"/>
        </w:rPr>
        <w:t xml:space="preserve">, einen Thriller auf der Bühne. Bei „Bonnie &amp; Clyde“ wurde das wohl berühmteste Gangsterpärchen der Geschichte tänzerisch gekonnt in Szene gesetzt. </w:t>
      </w:r>
    </w:p>
    <w:p w14:paraId="4C2AA525" w14:textId="77777777" w:rsidR="00AB1552" w:rsidRPr="00AB1552" w:rsidRDefault="00AB1552" w:rsidP="00AB1552">
      <w:pPr>
        <w:spacing w:after="0"/>
        <w:rPr>
          <w:rFonts w:ascii="Arial" w:hAnsi="Arial" w:cs="Arial"/>
        </w:rPr>
      </w:pPr>
    </w:p>
    <w:p w14:paraId="3321DF75" w14:textId="0FE5BBC5" w:rsidR="00AB1552" w:rsidRPr="00AB1552" w:rsidRDefault="00AB1552" w:rsidP="00AB1552">
      <w:pPr>
        <w:spacing w:after="0"/>
        <w:rPr>
          <w:rFonts w:ascii="Arial" w:hAnsi="Arial" w:cs="Arial"/>
        </w:rPr>
      </w:pPr>
      <w:r w:rsidRPr="00AB1552">
        <w:rPr>
          <w:rFonts w:ascii="Arial" w:hAnsi="Arial" w:cs="Arial"/>
        </w:rPr>
        <w:t xml:space="preserve">In der zweiten Programmhälfte zeigten das </w:t>
      </w:r>
      <w:r w:rsidRPr="00AB1552">
        <w:rPr>
          <w:rFonts w:ascii="Arial" w:hAnsi="Arial" w:cs="Arial"/>
          <w:b/>
        </w:rPr>
        <w:t xml:space="preserve">Tanzstudio </w:t>
      </w:r>
      <w:proofErr w:type="spellStart"/>
      <w:r w:rsidRPr="00AB1552">
        <w:rPr>
          <w:rFonts w:ascii="Arial" w:hAnsi="Arial" w:cs="Arial"/>
          <w:b/>
        </w:rPr>
        <w:t>mosaico</w:t>
      </w:r>
      <w:proofErr w:type="spellEnd"/>
      <w:r w:rsidRPr="00AB1552">
        <w:rPr>
          <w:rFonts w:ascii="Arial" w:hAnsi="Arial" w:cs="Arial"/>
        </w:rPr>
        <w:t>, das Ballett-Sinzinger und das Tanzstudio Ammersee abwechselnd ihr ganzes Können. Hierbei begeisterten die Gruppen mit anmutiger Leichtigkeit, mitreißendem Breakdance und zeitgenössischen Choreografien. Auch bekannte Märchenstoffe wurden mit viel Fantasie und stimmungsvoller Musik in wunderschönen Tanz verwandelt.</w:t>
      </w:r>
    </w:p>
    <w:p w14:paraId="7B613F0B" w14:textId="77777777" w:rsidR="00AB1552" w:rsidRPr="00AB1552" w:rsidRDefault="00AB1552" w:rsidP="00AB1552">
      <w:pPr>
        <w:spacing w:after="0"/>
        <w:rPr>
          <w:rFonts w:ascii="Arial" w:hAnsi="Arial" w:cs="Arial"/>
        </w:rPr>
      </w:pPr>
    </w:p>
    <w:p w14:paraId="0EB3E229" w14:textId="25F7FA17" w:rsidR="00112C79" w:rsidRDefault="00112C79" w:rsidP="00A05A00">
      <w:pPr>
        <w:spacing w:after="0"/>
        <w:rPr>
          <w:rFonts w:ascii="Helvetica" w:hAnsi="Helvetica" w:cs="Helvetica"/>
          <w:color w:val="000000"/>
        </w:rPr>
      </w:pPr>
    </w:p>
    <w:p w14:paraId="35420ADD" w14:textId="3C22459C" w:rsidR="00112C79" w:rsidRDefault="00112C79" w:rsidP="00A05A00">
      <w:pPr>
        <w:spacing w:after="0"/>
        <w:rPr>
          <w:rFonts w:ascii="Arial" w:hAnsi="Arial" w:cs="Arial"/>
        </w:rPr>
      </w:pPr>
    </w:p>
    <w:p w14:paraId="09D55482" w14:textId="77777777" w:rsidR="00AB1552" w:rsidRDefault="00AB1552" w:rsidP="00A05A00">
      <w:pPr>
        <w:spacing w:after="0"/>
        <w:rPr>
          <w:rFonts w:ascii="Arial" w:hAnsi="Arial" w:cs="Arial"/>
        </w:rPr>
      </w:pPr>
    </w:p>
    <w:p w14:paraId="778C76E3" w14:textId="3332BA4F" w:rsidR="00F97A95" w:rsidRPr="00AB1552" w:rsidRDefault="00AB1552" w:rsidP="00A05A00">
      <w:pPr>
        <w:spacing w:after="0"/>
        <w:rPr>
          <w:rFonts w:ascii="Arial" w:hAnsi="Arial" w:cs="Arial"/>
          <w:b/>
        </w:rPr>
      </w:pPr>
      <w:r>
        <w:rPr>
          <w:rFonts w:ascii="Arial" w:hAnsi="Arial" w:cs="Arial"/>
          <w:b/>
        </w:rPr>
        <w:t>Festival-Abschluss</w:t>
      </w:r>
      <w:r w:rsidRPr="00AB1552">
        <w:rPr>
          <w:rFonts w:ascii="Arial" w:hAnsi="Arial" w:cs="Arial"/>
          <w:b/>
        </w:rPr>
        <w:t>:</w:t>
      </w:r>
    </w:p>
    <w:p w14:paraId="304D6F34" w14:textId="1A194F2A" w:rsidR="00AB1552" w:rsidRPr="00AB1552" w:rsidRDefault="00AB1552" w:rsidP="00A05A00">
      <w:pPr>
        <w:spacing w:after="0"/>
        <w:rPr>
          <w:rFonts w:ascii="Arial" w:hAnsi="Arial" w:cs="Arial"/>
          <w:b/>
        </w:rPr>
      </w:pPr>
      <w:r w:rsidRPr="00AB1552">
        <w:rPr>
          <w:rFonts w:ascii="Arial" w:hAnsi="Arial" w:cs="Arial"/>
          <w:b/>
        </w:rPr>
        <w:t xml:space="preserve">16.07.24 – Kroatisches Nationalballett Rijeka: </w:t>
      </w:r>
      <w:proofErr w:type="spellStart"/>
      <w:r w:rsidRPr="00AB1552">
        <w:rPr>
          <w:rFonts w:ascii="Arial" w:hAnsi="Arial" w:cs="Arial"/>
          <w:b/>
        </w:rPr>
        <w:t>Transpara</w:t>
      </w:r>
      <w:r>
        <w:rPr>
          <w:rFonts w:ascii="Arial" w:hAnsi="Arial" w:cs="Arial"/>
          <w:b/>
        </w:rPr>
        <w:t>da</w:t>
      </w:r>
      <w:proofErr w:type="spellEnd"/>
    </w:p>
    <w:p w14:paraId="4B5050B9" w14:textId="77777777" w:rsidR="00BF1B8B" w:rsidRDefault="00BF1B8B" w:rsidP="00BF1B8B">
      <w:pPr>
        <w:autoSpaceDE w:val="0"/>
        <w:autoSpaceDN w:val="0"/>
        <w:adjustRightInd w:val="0"/>
        <w:spacing w:after="0" w:line="240" w:lineRule="auto"/>
        <w:rPr>
          <w:rFonts w:ascii="AvenirNextCondensed-Regular" w:hAnsi="AvenirNextCondensed-Regular" w:cs="AvenirNextCondensed-Regular"/>
          <w:sz w:val="20"/>
          <w:szCs w:val="20"/>
        </w:rPr>
      </w:pPr>
    </w:p>
    <w:p w14:paraId="691108AD" w14:textId="3F6AF6D7" w:rsidR="00624EBF" w:rsidRPr="00387830" w:rsidRDefault="00F12E21" w:rsidP="00130EE6">
      <w:pPr>
        <w:spacing w:after="0"/>
        <w:rPr>
          <w:rFonts w:ascii="Arial" w:hAnsi="Arial" w:cs="Arial"/>
        </w:rPr>
      </w:pPr>
      <w:r w:rsidRPr="00624EBF">
        <w:rPr>
          <w:rFonts w:ascii="Arial" w:hAnsi="Arial" w:cs="Arial"/>
          <w:b/>
        </w:rPr>
        <w:t>Karten</w:t>
      </w:r>
      <w:r>
        <w:rPr>
          <w:rFonts w:ascii="Arial" w:hAnsi="Arial" w:cs="Arial"/>
        </w:rPr>
        <w:t xml:space="preserve"> </w:t>
      </w:r>
      <w:r w:rsidR="00130EE6">
        <w:rPr>
          <w:rFonts w:ascii="Arial" w:hAnsi="Arial" w:cs="Arial"/>
        </w:rPr>
        <w:t xml:space="preserve">gibt es beim </w:t>
      </w:r>
      <w:r w:rsidR="00624EBF" w:rsidRPr="00387830">
        <w:rPr>
          <w:rFonts w:ascii="Arial" w:hAnsi="Arial" w:cs="Arial"/>
        </w:rPr>
        <w:t>Kartenservice Fürstenfeld, Fürstenfeld 12, 82256 FFB, Tel. (08141) 66 65-444</w:t>
      </w:r>
      <w:r w:rsidR="00130EE6">
        <w:rPr>
          <w:rFonts w:ascii="Arial" w:hAnsi="Arial" w:cs="Arial"/>
        </w:rPr>
        <w:t xml:space="preserve"> (</w:t>
      </w:r>
      <w:r w:rsidR="00624EBF" w:rsidRPr="00387830">
        <w:rPr>
          <w:rFonts w:ascii="Arial" w:hAnsi="Arial" w:cs="Arial"/>
        </w:rPr>
        <w:t>Mo</w:t>
      </w:r>
      <w:r w:rsidR="00624EBF">
        <w:rPr>
          <w:rFonts w:ascii="Arial" w:hAnsi="Arial" w:cs="Arial"/>
        </w:rPr>
        <w:t xml:space="preserve">, Di, Fr, Sa, 10 bis 14 Uhr, </w:t>
      </w:r>
      <w:r w:rsidR="00095117">
        <w:rPr>
          <w:rFonts w:ascii="Arial" w:hAnsi="Arial" w:cs="Arial"/>
        </w:rPr>
        <w:t xml:space="preserve">Do 10-18 Uhr, </w:t>
      </w:r>
      <w:r w:rsidR="00624EBF">
        <w:rPr>
          <w:rFonts w:ascii="Arial" w:hAnsi="Arial" w:cs="Arial"/>
        </w:rPr>
        <w:t xml:space="preserve">Mi </w:t>
      </w:r>
      <w:r w:rsidR="00190D4B" w:rsidRPr="0078738C">
        <w:rPr>
          <w:rFonts w:ascii="Arial" w:hAnsi="Arial" w:cs="Arial"/>
        </w:rPr>
        <w:t xml:space="preserve">und Feiertage </w:t>
      </w:r>
      <w:r w:rsidR="00624EBF">
        <w:rPr>
          <w:rFonts w:ascii="Arial" w:hAnsi="Arial" w:cs="Arial"/>
        </w:rPr>
        <w:t>geschlossen</w:t>
      </w:r>
      <w:r w:rsidR="00130EE6">
        <w:rPr>
          <w:rFonts w:ascii="Arial" w:hAnsi="Arial" w:cs="Arial"/>
        </w:rPr>
        <w:t>)</w:t>
      </w:r>
    </w:p>
    <w:p w14:paraId="43D41D01" w14:textId="27B65C46" w:rsidR="00624EBF" w:rsidRPr="00387830" w:rsidRDefault="00AB1552" w:rsidP="00624EBF">
      <w:pPr>
        <w:spacing w:after="0" w:line="240" w:lineRule="auto"/>
        <w:jc w:val="both"/>
        <w:rPr>
          <w:rFonts w:ascii="Arial" w:hAnsi="Arial" w:cs="Arial"/>
        </w:rPr>
      </w:pPr>
      <w:hyperlink r:id="rId8" w:history="1">
        <w:r w:rsidR="00624EBF" w:rsidRPr="00631589">
          <w:rPr>
            <w:rStyle w:val="Hyperlink"/>
            <w:rFonts w:ascii="Arial" w:hAnsi="Arial" w:cs="Arial"/>
          </w:rPr>
          <w:t>kartenservice@fuerstenfeld.de</w:t>
        </w:r>
      </w:hyperlink>
      <w:r w:rsidR="00624EBF" w:rsidRPr="00387830">
        <w:rPr>
          <w:rFonts w:ascii="Arial" w:hAnsi="Arial" w:cs="Arial"/>
        </w:rPr>
        <w:t xml:space="preserve"> | </w:t>
      </w:r>
      <w:r w:rsidR="00624EBF">
        <w:rPr>
          <w:rFonts w:ascii="Arial" w:hAnsi="Arial" w:cs="Arial"/>
        </w:rPr>
        <w:t xml:space="preserve">Webshop: </w:t>
      </w:r>
      <w:hyperlink r:id="rId9" w:history="1">
        <w:r w:rsidR="00624EBF" w:rsidRPr="00631589">
          <w:rPr>
            <w:rStyle w:val="Hyperlink"/>
            <w:rFonts w:ascii="Arial" w:hAnsi="Arial" w:cs="Arial"/>
          </w:rPr>
          <w:t>https://fuerstenfeld.reservix.de</w:t>
        </w:r>
      </w:hyperlink>
    </w:p>
    <w:p w14:paraId="3B699019" w14:textId="77777777" w:rsidR="00624EBF" w:rsidRPr="00387830" w:rsidRDefault="00624EBF" w:rsidP="00624EBF">
      <w:pPr>
        <w:pStyle w:val="Default"/>
        <w:rPr>
          <w:sz w:val="22"/>
          <w:szCs w:val="22"/>
        </w:rPr>
      </w:pPr>
    </w:p>
    <w:p w14:paraId="5BC9D5AA" w14:textId="77777777" w:rsidR="00624EBF" w:rsidRPr="00387830" w:rsidRDefault="00624EBF" w:rsidP="00624EBF">
      <w:pPr>
        <w:spacing w:after="0" w:line="240" w:lineRule="auto"/>
        <w:jc w:val="both"/>
        <w:rPr>
          <w:rFonts w:ascii="Arial" w:hAnsi="Arial" w:cs="Arial"/>
        </w:rPr>
      </w:pPr>
      <w:r w:rsidRPr="005C1194">
        <w:rPr>
          <w:rFonts w:ascii="Arial" w:hAnsi="Arial" w:cs="Arial"/>
        </w:rPr>
        <w:t xml:space="preserve">Kartenservice Amper-Kurier, Tel. 08141 / 501800, SW Kartenservice Germering, Tel. 089 / 840 21 28, ticket </w:t>
      </w:r>
      <w:proofErr w:type="spellStart"/>
      <w:r w:rsidRPr="005C1194">
        <w:rPr>
          <w:rFonts w:ascii="Arial" w:hAnsi="Arial" w:cs="Arial"/>
        </w:rPr>
        <w:t>service</w:t>
      </w:r>
      <w:proofErr w:type="spellEnd"/>
      <w:r w:rsidRPr="005C1194">
        <w:rPr>
          <w:rFonts w:ascii="Arial" w:hAnsi="Arial" w:cs="Arial"/>
        </w:rPr>
        <w:t xml:space="preserve"> Landsberg, Tel. 08191 / 91 74 12 sowie bei allen Reservix Vorverkaufsstellen.</w:t>
      </w:r>
    </w:p>
    <w:p w14:paraId="0C3A38E6" w14:textId="77777777" w:rsidR="004011ED" w:rsidRPr="004011ED" w:rsidRDefault="004011ED" w:rsidP="004011ED">
      <w:pPr>
        <w:spacing w:after="0"/>
        <w:rPr>
          <w:rFonts w:ascii="Arial" w:hAnsi="Arial" w:cs="Arial"/>
        </w:rPr>
      </w:pPr>
    </w:p>
    <w:p w14:paraId="30A577B8" w14:textId="2C05B1F3" w:rsidR="00E571AA" w:rsidRDefault="00E571AA" w:rsidP="00E571AA">
      <w:pPr>
        <w:rPr>
          <w:rFonts w:ascii="Arial" w:hAnsi="Arial" w:cs="Arial"/>
        </w:rPr>
      </w:pPr>
      <w:r w:rsidRPr="0022797E">
        <w:rPr>
          <w:rFonts w:ascii="Arial" w:hAnsi="Arial" w:cs="Arial"/>
          <w:b/>
        </w:rPr>
        <w:lastRenderedPageBreak/>
        <w:t xml:space="preserve">Ort: </w:t>
      </w:r>
      <w:r w:rsidRPr="00FB3806">
        <w:rPr>
          <w:rFonts w:ascii="Arial" w:hAnsi="Arial" w:cs="Arial"/>
        </w:rPr>
        <w:t>Veranstaltungsforum Fürstenfeld, Fürstenfeld 12, 82256 Fürstenfeldbruck</w:t>
      </w:r>
    </w:p>
    <w:p w14:paraId="07D835B2" w14:textId="77777777" w:rsidR="009E120B" w:rsidRDefault="00E571AA" w:rsidP="009E120B">
      <w:pPr>
        <w:spacing w:after="0" w:line="240" w:lineRule="auto"/>
        <w:rPr>
          <w:rFonts w:ascii="Arial" w:eastAsia="Times New Roman" w:hAnsi="Arial" w:cs="Arial"/>
        </w:rPr>
      </w:pPr>
      <w:r w:rsidRPr="006B0F4B">
        <w:rPr>
          <w:rFonts w:ascii="Arial" w:hAnsi="Arial" w:cs="Arial"/>
          <w:b/>
        </w:rPr>
        <w:t xml:space="preserve">Veranstalter: </w:t>
      </w:r>
      <w:r w:rsidR="009E120B">
        <w:rPr>
          <w:rFonts w:ascii="Arial" w:eastAsia="Times New Roman" w:hAnsi="Arial" w:cs="Arial"/>
        </w:rPr>
        <w:t>Theaterverein Fürstenfeldbruck e.V.</w:t>
      </w:r>
    </w:p>
    <w:p w14:paraId="73E444E1" w14:textId="1C42DF75" w:rsidR="004808FC" w:rsidRDefault="004808FC" w:rsidP="00FB3806">
      <w:pPr>
        <w:spacing w:line="280" w:lineRule="exact"/>
        <w:rPr>
          <w:rFonts w:ascii="Arial" w:hAnsi="Arial" w:cs="Arial"/>
          <w:b/>
        </w:rPr>
      </w:pPr>
    </w:p>
    <w:p w14:paraId="0D6AEBB6" w14:textId="77777777" w:rsidR="00F97A95" w:rsidRDefault="00F97A95" w:rsidP="00FB3806">
      <w:pPr>
        <w:spacing w:line="280" w:lineRule="exact"/>
        <w:rPr>
          <w:rFonts w:ascii="Arial" w:hAnsi="Arial" w:cs="Arial"/>
          <w:b/>
        </w:rPr>
      </w:pPr>
      <w:bookmarkStart w:id="0" w:name="_GoBack"/>
      <w:bookmarkEnd w:id="0"/>
    </w:p>
    <w:p w14:paraId="477B0470" w14:textId="77777777" w:rsidR="00FB3806" w:rsidRDefault="00FB3806" w:rsidP="00FB3806">
      <w:pPr>
        <w:spacing w:line="280" w:lineRule="exact"/>
        <w:rPr>
          <w:rFonts w:ascii="Arial" w:hAnsi="Arial" w:cs="Arial"/>
          <w:b/>
        </w:rPr>
      </w:pPr>
      <w:r>
        <w:rPr>
          <w:rFonts w:ascii="Arial" w:hAnsi="Arial" w:cs="Arial"/>
          <w:b/>
        </w:rPr>
        <w:t xml:space="preserve">Über </w:t>
      </w:r>
      <w:proofErr w:type="spellStart"/>
      <w:r>
        <w:rPr>
          <w:rFonts w:ascii="Arial" w:hAnsi="Arial" w:cs="Arial"/>
          <w:b/>
        </w:rPr>
        <w:t>Dancefirst</w:t>
      </w:r>
      <w:proofErr w:type="spellEnd"/>
    </w:p>
    <w:p w14:paraId="0595DFEB" w14:textId="333A8E8F" w:rsidR="00315E2D" w:rsidRDefault="00FB3806" w:rsidP="004808FC">
      <w:pPr>
        <w:spacing w:line="280" w:lineRule="exact"/>
        <w:rPr>
          <w:rFonts w:ascii="Arial" w:hAnsi="Arial" w:cs="Arial"/>
        </w:rPr>
      </w:pPr>
      <w:r w:rsidRPr="0022797E">
        <w:rPr>
          <w:rFonts w:ascii="Arial" w:hAnsi="Arial" w:cs="Arial"/>
        </w:rPr>
        <w:t>Anlässlich des 15-jährigen Bestehens des Veranstaltungsforums Fürstenfeld veranstaltet</w:t>
      </w:r>
      <w:r>
        <w:rPr>
          <w:rFonts w:ascii="Arial" w:hAnsi="Arial" w:cs="Arial"/>
        </w:rPr>
        <w:t>e</w:t>
      </w:r>
      <w:r w:rsidRPr="0022797E">
        <w:rPr>
          <w:rFonts w:ascii="Arial" w:hAnsi="Arial" w:cs="Arial"/>
        </w:rPr>
        <w:t xml:space="preserve"> der Theaterverein Fürstenfeldbruck </w:t>
      </w:r>
      <w:r>
        <w:rPr>
          <w:rFonts w:ascii="Arial" w:hAnsi="Arial" w:cs="Arial"/>
        </w:rPr>
        <w:t>im Sommer 2016 dort erstmalig das internationale Tanzfestival „</w:t>
      </w:r>
      <w:proofErr w:type="spellStart"/>
      <w:r>
        <w:rPr>
          <w:rFonts w:ascii="Arial" w:hAnsi="Arial" w:cs="Arial"/>
        </w:rPr>
        <w:t>dancefirst</w:t>
      </w:r>
      <w:proofErr w:type="spellEnd"/>
      <w:r>
        <w:rPr>
          <w:rFonts w:ascii="Arial" w:hAnsi="Arial" w:cs="Arial"/>
        </w:rPr>
        <w:t>“. Rund</w:t>
      </w:r>
      <w:r w:rsidRPr="00AC74CF">
        <w:rPr>
          <w:rFonts w:ascii="Arial" w:hAnsi="Arial" w:cs="Arial"/>
        </w:rPr>
        <w:t xml:space="preserve"> 4</w:t>
      </w:r>
      <w:r>
        <w:rPr>
          <w:rFonts w:ascii="Arial" w:hAnsi="Arial" w:cs="Arial"/>
        </w:rPr>
        <w:t>.</w:t>
      </w:r>
      <w:r w:rsidRPr="00AC74CF">
        <w:rPr>
          <w:rFonts w:ascii="Arial" w:hAnsi="Arial" w:cs="Arial"/>
        </w:rPr>
        <w:t>000 Besucher</w:t>
      </w:r>
      <w:r>
        <w:rPr>
          <w:rFonts w:ascii="Arial" w:hAnsi="Arial" w:cs="Arial"/>
        </w:rPr>
        <w:t xml:space="preserve"> zählte die Premiere, was einer</w:t>
      </w:r>
      <w:r w:rsidRPr="00AC74CF">
        <w:rPr>
          <w:rFonts w:ascii="Arial" w:hAnsi="Arial" w:cs="Arial"/>
        </w:rPr>
        <w:t xml:space="preserve"> Auslastung von über 90 Prozent</w:t>
      </w:r>
      <w:r>
        <w:rPr>
          <w:rFonts w:ascii="Arial" w:hAnsi="Arial" w:cs="Arial"/>
        </w:rPr>
        <w:t xml:space="preserve"> entspricht. Die große Resonanz bewegte die Festivalpartner dazu, die Veranstaltung im Zwei-Jahres-Turnus fortzuführen. </w:t>
      </w:r>
      <w:r w:rsidR="00AB1552" w:rsidRPr="004011ED">
        <w:rPr>
          <w:rFonts w:ascii="Arial" w:hAnsi="Arial" w:cs="Arial"/>
        </w:rPr>
        <w:t xml:space="preserve">Ausführliche Informationen bietet die </w:t>
      </w:r>
      <w:r w:rsidR="00AB1552">
        <w:rPr>
          <w:rFonts w:ascii="Arial" w:hAnsi="Arial" w:cs="Arial"/>
        </w:rPr>
        <w:t xml:space="preserve">Festivalwebseite: </w:t>
      </w:r>
      <w:hyperlink r:id="rId10" w:history="1">
        <w:r w:rsidR="00AB1552" w:rsidRPr="007A4009">
          <w:rPr>
            <w:rStyle w:val="Hyperlink"/>
            <w:rFonts w:ascii="Arial" w:hAnsi="Arial" w:cs="Arial"/>
          </w:rPr>
          <w:t>www.dancefirst.de</w:t>
        </w:r>
      </w:hyperlink>
    </w:p>
    <w:p w14:paraId="438DB385" w14:textId="77777777" w:rsidR="00FB3806" w:rsidRDefault="00FB3806" w:rsidP="00FB3806">
      <w:pPr>
        <w:spacing w:line="280" w:lineRule="exact"/>
        <w:rPr>
          <w:rFonts w:ascii="Arial" w:hAnsi="Arial" w:cs="Arial"/>
        </w:rPr>
      </w:pPr>
    </w:p>
    <w:p w14:paraId="1F1A951E" w14:textId="1F123EB0" w:rsidR="00315E2D" w:rsidRDefault="009E120B" w:rsidP="009F4D95">
      <w:pPr>
        <w:shd w:val="clear" w:color="auto" w:fill="FFFFFF"/>
        <w:spacing w:after="360" w:line="240" w:lineRule="auto"/>
        <w:rPr>
          <w:rFonts w:ascii="Arial" w:hAnsi="Arial" w:cs="Arial"/>
        </w:rPr>
      </w:pPr>
      <w:r>
        <w:rPr>
          <w:noProof/>
        </w:rPr>
        <w:drawing>
          <wp:anchor distT="0" distB="0" distL="114300" distR="114300" simplePos="0" relativeHeight="251659264" behindDoc="0" locked="0" layoutInCell="1" allowOverlap="1" wp14:anchorId="19E4DE89" wp14:editId="194F862E">
            <wp:simplePos x="0" y="0"/>
            <wp:positionH relativeFrom="column">
              <wp:posOffset>-27215</wp:posOffset>
            </wp:positionH>
            <wp:positionV relativeFrom="paragraph">
              <wp:posOffset>442958</wp:posOffset>
            </wp:positionV>
            <wp:extent cx="6052185" cy="1123950"/>
            <wp:effectExtent l="0" t="0" r="5715" b="0"/>
            <wp:wrapTopAndBottom/>
            <wp:docPr id="4" name="Grafik 4" descr="C:\Users\waldmuellerz\AppData\Local\Microsoft\Windows\INetCache\Content.Outlook\05L8FULU\2024_Banner_Dance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dmuellerz\AppData\Local\Microsoft\Windows\INetCache\Content.Outlook\05L8FULU\2024_Banner_DanceFir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2185" cy="1123950"/>
                    </a:xfrm>
                    <a:prstGeom prst="rect">
                      <a:avLst/>
                    </a:prstGeom>
                    <a:noFill/>
                    <a:ln>
                      <a:noFill/>
                    </a:ln>
                  </pic:spPr>
                </pic:pic>
              </a:graphicData>
            </a:graphic>
          </wp:anchor>
        </w:drawing>
      </w:r>
      <w:r w:rsidR="00315E2D" w:rsidRPr="00A94631">
        <w:rPr>
          <w:rFonts w:ascii="Arial" w:eastAsia="Times New Roman" w:hAnsi="Arial" w:cs="Arial"/>
          <w:b/>
          <w:color w:val="141412"/>
          <w:szCs w:val="25"/>
        </w:rPr>
        <w:t>Wir bedanken uns bei allen Förderern für die große</w:t>
      </w:r>
      <w:r w:rsidR="00315E2D" w:rsidRPr="00B734A2">
        <w:rPr>
          <w:rFonts w:ascii="Arial" w:eastAsia="Times New Roman" w:hAnsi="Arial" w:cs="Arial"/>
          <w:b/>
          <w:color w:val="141412"/>
          <w:szCs w:val="25"/>
        </w:rPr>
        <w:t xml:space="preserve"> </w:t>
      </w:r>
      <w:r w:rsidR="00315E2D" w:rsidRPr="00A94631">
        <w:rPr>
          <w:rFonts w:ascii="Arial" w:eastAsia="Times New Roman" w:hAnsi="Arial" w:cs="Arial"/>
          <w:b/>
          <w:color w:val="141412"/>
          <w:szCs w:val="25"/>
        </w:rPr>
        <w:t>Unterstützung.</w:t>
      </w:r>
      <w:r w:rsidR="00315E2D">
        <w:rPr>
          <w:rFonts w:ascii="Arial" w:hAnsi="Arial" w:cs="Arial"/>
        </w:rPr>
        <w:t xml:space="preserve"> </w:t>
      </w:r>
    </w:p>
    <w:p w14:paraId="43E7D4E0" w14:textId="675ABD04" w:rsidR="00B76B0C" w:rsidRDefault="009F4D95" w:rsidP="00315E2D">
      <w:pPr>
        <w:shd w:val="clear" w:color="auto" w:fill="FFFFFF"/>
        <w:spacing w:after="360" w:line="240" w:lineRule="auto"/>
        <w:rPr>
          <w:rFonts w:ascii="Arial" w:hAnsi="Arial" w:cs="Arial"/>
        </w:rPr>
      </w:pPr>
      <w:r>
        <w:rPr>
          <w:rFonts w:ascii="Arial" w:hAnsi="Arial" w:cs="Arial"/>
        </w:rPr>
        <w:t xml:space="preserve"> </w:t>
      </w:r>
    </w:p>
    <w:tbl>
      <w:tblPr>
        <w:tblpPr w:leftFromText="141" w:rightFromText="141" w:vertAnchor="text" w:horzAnchor="margin" w:tblpY="698"/>
        <w:tblW w:w="9707" w:type="dxa"/>
        <w:tblLook w:val="04A0" w:firstRow="1" w:lastRow="0" w:firstColumn="1" w:lastColumn="0" w:noHBand="0" w:noVBand="1"/>
      </w:tblPr>
      <w:tblGrid>
        <w:gridCol w:w="5103"/>
        <w:gridCol w:w="4604"/>
      </w:tblGrid>
      <w:tr w:rsidR="00B76B0C" w:rsidRPr="00035C21" w14:paraId="44A0AAC0" w14:textId="77777777" w:rsidTr="009E120B">
        <w:trPr>
          <w:trHeight w:val="1269"/>
        </w:trPr>
        <w:tc>
          <w:tcPr>
            <w:tcW w:w="5103" w:type="dxa"/>
          </w:tcPr>
          <w:p w14:paraId="2AA83963" w14:textId="77777777" w:rsidR="00B76B0C" w:rsidRPr="00035C21" w:rsidRDefault="00B76B0C" w:rsidP="00B76B0C">
            <w:pPr>
              <w:spacing w:after="0" w:line="240" w:lineRule="auto"/>
              <w:ind w:right="-58"/>
              <w:rPr>
                <w:rFonts w:ascii="Arial" w:eastAsia="Calibri" w:hAnsi="Arial" w:cs="Arial"/>
                <w:b/>
              </w:rPr>
            </w:pPr>
            <w:r w:rsidRPr="00035C21">
              <w:rPr>
                <w:rFonts w:ascii="Arial" w:eastAsia="Calibri" w:hAnsi="Arial" w:cs="Arial"/>
                <w:b/>
              </w:rPr>
              <w:t>Pressekontakt</w:t>
            </w:r>
          </w:p>
          <w:p w14:paraId="12AE4CC1" w14:textId="77777777" w:rsidR="00B76B0C" w:rsidRPr="00035C21" w:rsidRDefault="00B76B0C" w:rsidP="00B76B0C">
            <w:pPr>
              <w:spacing w:after="0" w:line="240" w:lineRule="auto"/>
              <w:ind w:right="-58"/>
              <w:rPr>
                <w:rFonts w:ascii="Arial" w:eastAsia="Calibri" w:hAnsi="Arial" w:cs="Arial"/>
              </w:rPr>
            </w:pPr>
            <w:r w:rsidRPr="00035C21">
              <w:rPr>
                <w:rFonts w:ascii="Arial" w:eastAsia="Calibri" w:hAnsi="Arial" w:cs="Arial"/>
              </w:rPr>
              <w:t>Veranstaltungsforum Fürstenfeld</w:t>
            </w:r>
          </w:p>
          <w:p w14:paraId="0E9D04C9" w14:textId="77777777" w:rsidR="009E120B" w:rsidRPr="00387830" w:rsidRDefault="009E120B" w:rsidP="009E120B">
            <w:pPr>
              <w:spacing w:after="0" w:line="240" w:lineRule="auto"/>
              <w:ind w:right="-58"/>
              <w:rPr>
                <w:rFonts w:ascii="Arial" w:eastAsia="Calibri" w:hAnsi="Arial" w:cs="Arial"/>
              </w:rPr>
            </w:pPr>
            <w:r>
              <w:rPr>
                <w:rFonts w:ascii="Arial" w:eastAsia="Calibri" w:hAnsi="Arial" w:cs="Arial"/>
              </w:rPr>
              <w:t>Zoryana Waldmüller</w:t>
            </w:r>
          </w:p>
          <w:p w14:paraId="369501B7" w14:textId="38CD4AFE" w:rsidR="00B76B0C" w:rsidRPr="00035C21" w:rsidRDefault="009E120B" w:rsidP="009E120B">
            <w:pPr>
              <w:spacing w:after="0" w:line="240" w:lineRule="auto"/>
              <w:ind w:right="-58"/>
              <w:rPr>
                <w:rFonts w:ascii="Arial" w:eastAsia="Calibri" w:hAnsi="Arial" w:cs="Arial"/>
              </w:rPr>
            </w:pPr>
            <w:r w:rsidRPr="00387830">
              <w:rPr>
                <w:rFonts w:ascii="Arial" w:eastAsia="Calibri" w:hAnsi="Arial" w:cs="Arial"/>
              </w:rPr>
              <w:t>Tel. 08141 / 6665-120</w:t>
            </w:r>
            <w:r w:rsidRPr="00387830">
              <w:rPr>
                <w:rFonts w:ascii="Arial" w:eastAsia="Calibri" w:hAnsi="Arial" w:cs="Arial"/>
              </w:rPr>
              <w:br/>
              <w:t>Email:</w:t>
            </w:r>
            <w:r>
              <w:rPr>
                <w:rStyle w:val="Hyperlink"/>
                <w:rFonts w:ascii="Arial" w:eastAsia="Calibri" w:hAnsi="Arial" w:cs="Arial"/>
              </w:rPr>
              <w:t xml:space="preserve"> zoryana.waldmueller@fuerstenfeld.de</w:t>
            </w:r>
          </w:p>
        </w:tc>
        <w:tc>
          <w:tcPr>
            <w:tcW w:w="4604" w:type="dxa"/>
            <w:hideMark/>
          </w:tcPr>
          <w:p w14:paraId="0D6F928A" w14:textId="77777777" w:rsidR="00B76B0C" w:rsidRPr="00035C21" w:rsidRDefault="00B76B0C" w:rsidP="00B76B0C">
            <w:pPr>
              <w:spacing w:after="0" w:line="240" w:lineRule="auto"/>
              <w:ind w:right="-58"/>
              <w:rPr>
                <w:rFonts w:ascii="Arial" w:eastAsia="Calibri" w:hAnsi="Arial" w:cs="Arial"/>
                <w:b/>
              </w:rPr>
            </w:pPr>
            <w:r w:rsidRPr="00035C21">
              <w:rPr>
                <w:rFonts w:ascii="Arial" w:eastAsia="Calibri" w:hAnsi="Arial" w:cs="Arial"/>
                <w:b/>
              </w:rPr>
              <w:t>Pressematerial</w:t>
            </w:r>
          </w:p>
          <w:p w14:paraId="0C556F6F" w14:textId="16030C3E" w:rsidR="00B76B0C" w:rsidRPr="00035C21" w:rsidRDefault="00B76B0C" w:rsidP="00B76B0C">
            <w:pPr>
              <w:spacing w:after="0" w:line="240" w:lineRule="auto"/>
              <w:ind w:right="-58"/>
              <w:rPr>
                <w:rFonts w:ascii="Arial" w:eastAsia="Calibri" w:hAnsi="Arial" w:cs="Arial"/>
              </w:rPr>
            </w:pPr>
            <w:r w:rsidRPr="00035C21">
              <w:rPr>
                <w:rFonts w:ascii="Arial" w:eastAsia="Calibri" w:hAnsi="Arial" w:cs="Arial"/>
              </w:rPr>
              <w:t xml:space="preserve">Text- und Bildmaterial honorarfrei zur Vorankündigung und Rezension finden Sie unter </w:t>
            </w:r>
            <w:hyperlink r:id="rId12" w:history="1">
              <w:r w:rsidR="001C646A" w:rsidRPr="007621A0">
                <w:rPr>
                  <w:rStyle w:val="Hyperlink"/>
                  <w:rFonts w:ascii="Arial" w:eastAsia="Calibri" w:hAnsi="Arial" w:cs="Arial"/>
                </w:rPr>
                <w:t>www.fuerstenfeld.de/presse_de</w:t>
              </w:r>
            </w:hyperlink>
            <w:r w:rsidRPr="00035C21">
              <w:rPr>
                <w:rFonts w:ascii="Arial" w:eastAsia="Calibri" w:hAnsi="Arial" w:cs="Arial"/>
              </w:rPr>
              <w:t xml:space="preserve"> </w:t>
            </w:r>
          </w:p>
        </w:tc>
      </w:tr>
    </w:tbl>
    <w:p w14:paraId="515D2131" w14:textId="074DB9C0" w:rsidR="00AC74CF" w:rsidRPr="001935F0" w:rsidRDefault="00AC74CF" w:rsidP="00315E2D">
      <w:pPr>
        <w:spacing w:line="280" w:lineRule="exact"/>
        <w:rPr>
          <w:rFonts w:ascii="Arial" w:hAnsi="Arial" w:cs="Arial"/>
        </w:rPr>
      </w:pPr>
    </w:p>
    <w:sectPr w:rsidR="00AC74CF" w:rsidRPr="001935F0" w:rsidSect="00130FF5">
      <w:headerReference w:type="default" r:id="rId13"/>
      <w:footerReference w:type="default" r:id="rId14"/>
      <w:headerReference w:type="first" r:id="rId15"/>
      <w:footerReference w:type="first" r:id="rId16"/>
      <w:pgSz w:w="11906" w:h="16838"/>
      <w:pgMar w:top="142"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31CC" w14:textId="77777777" w:rsidR="006C6B0E" w:rsidRDefault="006C6B0E" w:rsidP="00B30A05">
      <w:pPr>
        <w:spacing w:after="0" w:line="240" w:lineRule="auto"/>
      </w:pPr>
      <w:r>
        <w:separator/>
      </w:r>
    </w:p>
  </w:endnote>
  <w:endnote w:type="continuationSeparator" w:id="0">
    <w:p w14:paraId="5BA836CC" w14:textId="77777777" w:rsidR="006C6B0E" w:rsidRDefault="006C6B0E" w:rsidP="00B3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venirNextCondense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DBBB" w14:textId="77777777" w:rsidR="00FB3806" w:rsidRDefault="00FB3806" w:rsidP="00FB3806">
    <w:pPr>
      <w:spacing w:after="0" w:line="240" w:lineRule="auto"/>
      <w:rPr>
        <w:rFonts w:ascii="Arial" w:eastAsia="Times New Roman" w:hAnsi="Arial" w:cs="Arial"/>
        <w:b/>
        <w:sz w:val="20"/>
        <w:szCs w:val="20"/>
      </w:rPr>
    </w:pPr>
  </w:p>
  <w:p w14:paraId="0250D6DB" w14:textId="7CE241B5" w:rsidR="00FB3806" w:rsidRPr="00FB3806" w:rsidRDefault="00FB3806" w:rsidP="00FB3806">
    <w:pPr>
      <w:spacing w:after="0" w:line="240" w:lineRule="auto"/>
      <w:rPr>
        <w:rFonts w:ascii="Arial" w:eastAsia="Times New Roman" w:hAnsi="Arial" w:cs="Arial"/>
        <w:sz w:val="20"/>
        <w:szCs w:val="20"/>
      </w:rPr>
    </w:pPr>
    <w:r w:rsidRPr="00FB3806">
      <w:rPr>
        <w:rFonts w:ascii="Arial" w:eastAsia="Times New Roman" w:hAnsi="Arial" w:cs="Arial"/>
        <w:b/>
        <w:sz w:val="20"/>
        <w:szCs w:val="20"/>
      </w:rPr>
      <w:t xml:space="preserve">Veranstaltungsforum Fürstenfeld | </w:t>
    </w:r>
    <w:r w:rsidRPr="00FB3806">
      <w:rPr>
        <w:rFonts w:ascii="Arial" w:eastAsia="Times New Roman" w:hAnsi="Arial" w:cs="Arial"/>
        <w:sz w:val="20"/>
        <w:szCs w:val="20"/>
      </w:rPr>
      <w:t xml:space="preserve">Fürstenfeld 12, 82256 Fürstenfeldbruck | </w:t>
    </w:r>
    <w:hyperlink r:id="rId1" w:history="1">
      <w:r w:rsidRPr="00316B36">
        <w:rPr>
          <w:rStyle w:val="Hyperlink"/>
          <w:rFonts w:ascii="Arial" w:eastAsia="Times New Roman" w:hAnsi="Arial" w:cs="Arial"/>
          <w:sz w:val="20"/>
          <w:szCs w:val="20"/>
        </w:rPr>
        <w:t>www.dancefirst.de</w:t>
      </w:r>
    </w:hyperlink>
    <w:hyperlink r:id="rId2" w:history="1"/>
    <w:r w:rsidRPr="00FB3806">
      <w:rPr>
        <w:rFonts w:ascii="Arial" w:eastAsia="Times New Roman"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1A7B" w14:textId="66DF8ACC" w:rsidR="00FB3806" w:rsidRPr="00FB3806" w:rsidRDefault="00FB3806" w:rsidP="00FB3806">
    <w:pPr>
      <w:spacing w:after="0" w:line="240" w:lineRule="auto"/>
      <w:rPr>
        <w:rFonts w:ascii="Arial" w:eastAsia="Times New Roman" w:hAnsi="Arial" w:cs="Arial"/>
        <w:sz w:val="20"/>
        <w:szCs w:val="20"/>
      </w:rPr>
    </w:pPr>
    <w:r w:rsidRPr="00FB3806">
      <w:rPr>
        <w:rFonts w:ascii="Arial" w:eastAsia="Times New Roman" w:hAnsi="Arial" w:cs="Arial"/>
        <w:b/>
        <w:sz w:val="20"/>
        <w:szCs w:val="20"/>
      </w:rPr>
      <w:t xml:space="preserve">Veranstaltungsforum Fürstenfeld | </w:t>
    </w:r>
    <w:r w:rsidRPr="00FB3806">
      <w:rPr>
        <w:rFonts w:ascii="Arial" w:eastAsia="Times New Roman" w:hAnsi="Arial" w:cs="Arial"/>
        <w:sz w:val="20"/>
        <w:szCs w:val="20"/>
      </w:rPr>
      <w:t xml:space="preserve">Fürstenfeld 12, 82256 Fürstenfeldbruck | </w:t>
    </w:r>
    <w:hyperlink r:id="rId1" w:history="1">
      <w:r w:rsidRPr="00316B36">
        <w:rPr>
          <w:rStyle w:val="Hyperlink"/>
          <w:rFonts w:ascii="Arial" w:eastAsia="Times New Roman" w:hAnsi="Arial" w:cs="Arial"/>
          <w:sz w:val="20"/>
          <w:szCs w:val="20"/>
        </w:rPr>
        <w:t>www.dancefirst.de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8A76" w14:textId="77777777" w:rsidR="006C6B0E" w:rsidRDefault="006C6B0E" w:rsidP="00B30A05">
      <w:pPr>
        <w:spacing w:after="0" w:line="240" w:lineRule="auto"/>
      </w:pPr>
      <w:r>
        <w:separator/>
      </w:r>
    </w:p>
  </w:footnote>
  <w:footnote w:type="continuationSeparator" w:id="0">
    <w:p w14:paraId="541E0C84" w14:textId="77777777" w:rsidR="006C6B0E" w:rsidRDefault="006C6B0E" w:rsidP="00B3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766928"/>
      <w:docPartObj>
        <w:docPartGallery w:val="Page Numbers (Top of Page)"/>
        <w:docPartUnique/>
      </w:docPartObj>
    </w:sdtPr>
    <w:sdtEndPr/>
    <w:sdtContent>
      <w:p w14:paraId="642C0D30" w14:textId="7688BA58" w:rsidR="00FB3806" w:rsidRDefault="00842A3A" w:rsidP="00FB3806">
        <w:pPr>
          <w:pStyle w:val="Kopfzeile"/>
        </w:pPr>
        <w:r w:rsidRPr="00842A3A">
          <w:t xml:space="preserve"> </w:t>
        </w:r>
      </w:p>
      <w:p w14:paraId="11282D39" w14:textId="0902CF12" w:rsidR="008461C2" w:rsidRDefault="00AB1552" w:rsidP="00FB3806">
        <w:pPr>
          <w:pStyle w:val="Kopf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0971" w14:textId="78B21974" w:rsidR="00FB3806" w:rsidRDefault="00FB3806">
    <w:pPr>
      <w:pStyle w:val="Kopfzeile"/>
    </w:pPr>
    <w:r w:rsidRPr="00842A3A">
      <w:rPr>
        <w:noProof/>
      </w:rPr>
      <w:drawing>
        <wp:inline distT="0" distB="0" distL="0" distR="0" wp14:anchorId="63876F06" wp14:editId="5DBB2AFF">
          <wp:extent cx="2176813" cy="804333"/>
          <wp:effectExtent l="0" t="0" r="0" b="0"/>
          <wp:docPr id="12" name="Grafik 12" descr="J:\Veranstaltungsforum Fürstenfeld\Z-PR_Marketing\Datentransfer\2022_dancefirst\2022_DF_Logos\DF_2022_logo_quer_1c_ne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2_dancefirst\2022_DF_Logos\DF_2022_logo_quer_1c_neg_300dp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488" b="29254"/>
                  <a:stretch/>
                </pic:blipFill>
                <pic:spPr bwMode="auto">
                  <a:xfrm>
                    <a:off x="0" y="0"/>
                    <a:ext cx="2193563" cy="8105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4250"/>
    <w:multiLevelType w:val="hybridMultilevel"/>
    <w:tmpl w:val="8D56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96"/>
    <w:rsid w:val="00005050"/>
    <w:rsid w:val="00011730"/>
    <w:rsid w:val="000214E7"/>
    <w:rsid w:val="000324DF"/>
    <w:rsid w:val="00035C21"/>
    <w:rsid w:val="00037FED"/>
    <w:rsid w:val="0004137A"/>
    <w:rsid w:val="0004609B"/>
    <w:rsid w:val="00092955"/>
    <w:rsid w:val="00095117"/>
    <w:rsid w:val="000960E8"/>
    <w:rsid w:val="000B0304"/>
    <w:rsid w:val="000B6453"/>
    <w:rsid w:val="000F1747"/>
    <w:rsid w:val="00112C79"/>
    <w:rsid w:val="00115180"/>
    <w:rsid w:val="00116098"/>
    <w:rsid w:val="00125031"/>
    <w:rsid w:val="00130EE6"/>
    <w:rsid w:val="00130FF5"/>
    <w:rsid w:val="00132E81"/>
    <w:rsid w:val="0015371C"/>
    <w:rsid w:val="00190D4B"/>
    <w:rsid w:val="001935F0"/>
    <w:rsid w:val="001B6443"/>
    <w:rsid w:val="001C646A"/>
    <w:rsid w:val="001E4D87"/>
    <w:rsid w:val="001E73BC"/>
    <w:rsid w:val="001F1B00"/>
    <w:rsid w:val="001F3A97"/>
    <w:rsid w:val="00201FDF"/>
    <w:rsid w:val="00205496"/>
    <w:rsid w:val="00206062"/>
    <w:rsid w:val="00222507"/>
    <w:rsid w:val="0022797E"/>
    <w:rsid w:val="002452CD"/>
    <w:rsid w:val="0024787B"/>
    <w:rsid w:val="002479F4"/>
    <w:rsid w:val="00286E54"/>
    <w:rsid w:val="00287D76"/>
    <w:rsid w:val="002C0A7E"/>
    <w:rsid w:val="002C50AA"/>
    <w:rsid w:val="00315E2D"/>
    <w:rsid w:val="00320904"/>
    <w:rsid w:val="00323F6B"/>
    <w:rsid w:val="00324AC1"/>
    <w:rsid w:val="00327DB0"/>
    <w:rsid w:val="0035352B"/>
    <w:rsid w:val="003727E7"/>
    <w:rsid w:val="00373C4A"/>
    <w:rsid w:val="003773C0"/>
    <w:rsid w:val="0039377D"/>
    <w:rsid w:val="003F0261"/>
    <w:rsid w:val="003F4C84"/>
    <w:rsid w:val="003F7F64"/>
    <w:rsid w:val="004011ED"/>
    <w:rsid w:val="004133F4"/>
    <w:rsid w:val="0041582F"/>
    <w:rsid w:val="00423CA5"/>
    <w:rsid w:val="00425555"/>
    <w:rsid w:val="004378E8"/>
    <w:rsid w:val="00466B9C"/>
    <w:rsid w:val="00472BFC"/>
    <w:rsid w:val="004808FC"/>
    <w:rsid w:val="00494A63"/>
    <w:rsid w:val="004A6CE6"/>
    <w:rsid w:val="004B00FF"/>
    <w:rsid w:val="004C6F43"/>
    <w:rsid w:val="004D16B8"/>
    <w:rsid w:val="004F3793"/>
    <w:rsid w:val="005051E9"/>
    <w:rsid w:val="005177C4"/>
    <w:rsid w:val="005353D5"/>
    <w:rsid w:val="00560FFD"/>
    <w:rsid w:val="00572981"/>
    <w:rsid w:val="005861CC"/>
    <w:rsid w:val="0059523E"/>
    <w:rsid w:val="00595287"/>
    <w:rsid w:val="005A0B0F"/>
    <w:rsid w:val="005B5E1B"/>
    <w:rsid w:val="005C1194"/>
    <w:rsid w:val="005D0ADD"/>
    <w:rsid w:val="005E0D0C"/>
    <w:rsid w:val="00601C06"/>
    <w:rsid w:val="00613C47"/>
    <w:rsid w:val="006164CE"/>
    <w:rsid w:val="00616BDC"/>
    <w:rsid w:val="00624EBF"/>
    <w:rsid w:val="006549AD"/>
    <w:rsid w:val="0066276F"/>
    <w:rsid w:val="00664BB6"/>
    <w:rsid w:val="0066510E"/>
    <w:rsid w:val="00694870"/>
    <w:rsid w:val="006A2991"/>
    <w:rsid w:val="006B5B4A"/>
    <w:rsid w:val="006C6B0E"/>
    <w:rsid w:val="006E0BA2"/>
    <w:rsid w:val="006E6F26"/>
    <w:rsid w:val="007254C5"/>
    <w:rsid w:val="007275EC"/>
    <w:rsid w:val="007533EE"/>
    <w:rsid w:val="00772996"/>
    <w:rsid w:val="0077476C"/>
    <w:rsid w:val="00775E17"/>
    <w:rsid w:val="00777552"/>
    <w:rsid w:val="00783FA8"/>
    <w:rsid w:val="00795B3E"/>
    <w:rsid w:val="007965F4"/>
    <w:rsid w:val="007A4009"/>
    <w:rsid w:val="007C0532"/>
    <w:rsid w:val="007C22D3"/>
    <w:rsid w:val="007C4A06"/>
    <w:rsid w:val="007D128B"/>
    <w:rsid w:val="007D6BA3"/>
    <w:rsid w:val="007D719A"/>
    <w:rsid w:val="007D7CA5"/>
    <w:rsid w:val="007E4031"/>
    <w:rsid w:val="00800703"/>
    <w:rsid w:val="00842A3A"/>
    <w:rsid w:val="008461C2"/>
    <w:rsid w:val="00850DAB"/>
    <w:rsid w:val="008762C2"/>
    <w:rsid w:val="00895710"/>
    <w:rsid w:val="008B4BAD"/>
    <w:rsid w:val="00912F97"/>
    <w:rsid w:val="00943CE2"/>
    <w:rsid w:val="009451F1"/>
    <w:rsid w:val="0095441A"/>
    <w:rsid w:val="0095630B"/>
    <w:rsid w:val="00960BA2"/>
    <w:rsid w:val="009738AB"/>
    <w:rsid w:val="0099003B"/>
    <w:rsid w:val="009C2324"/>
    <w:rsid w:val="009C605C"/>
    <w:rsid w:val="009C7BB0"/>
    <w:rsid w:val="009D018E"/>
    <w:rsid w:val="009D269E"/>
    <w:rsid w:val="009E120B"/>
    <w:rsid w:val="009F45A8"/>
    <w:rsid w:val="009F4D95"/>
    <w:rsid w:val="009F54CA"/>
    <w:rsid w:val="00A05A00"/>
    <w:rsid w:val="00A237E1"/>
    <w:rsid w:val="00A42646"/>
    <w:rsid w:val="00A551D2"/>
    <w:rsid w:val="00A64E1E"/>
    <w:rsid w:val="00A71912"/>
    <w:rsid w:val="00A7764F"/>
    <w:rsid w:val="00AB1552"/>
    <w:rsid w:val="00AC70A3"/>
    <w:rsid w:val="00AC74CF"/>
    <w:rsid w:val="00AE3BBE"/>
    <w:rsid w:val="00AF654B"/>
    <w:rsid w:val="00B30A05"/>
    <w:rsid w:val="00B47909"/>
    <w:rsid w:val="00B5058A"/>
    <w:rsid w:val="00B5535F"/>
    <w:rsid w:val="00B55891"/>
    <w:rsid w:val="00B57CCB"/>
    <w:rsid w:val="00B76B0C"/>
    <w:rsid w:val="00BA353A"/>
    <w:rsid w:val="00BB53F2"/>
    <w:rsid w:val="00BC2A5D"/>
    <w:rsid w:val="00BE3261"/>
    <w:rsid w:val="00BE473E"/>
    <w:rsid w:val="00BE51A5"/>
    <w:rsid w:val="00BF1B8B"/>
    <w:rsid w:val="00C23EA8"/>
    <w:rsid w:val="00C408ED"/>
    <w:rsid w:val="00C7632F"/>
    <w:rsid w:val="00C97336"/>
    <w:rsid w:val="00CB7E58"/>
    <w:rsid w:val="00CC24B7"/>
    <w:rsid w:val="00CC6ECA"/>
    <w:rsid w:val="00CC7AC5"/>
    <w:rsid w:val="00CC7C2C"/>
    <w:rsid w:val="00CE04D1"/>
    <w:rsid w:val="00D27AB3"/>
    <w:rsid w:val="00D30904"/>
    <w:rsid w:val="00D4108F"/>
    <w:rsid w:val="00D45AB2"/>
    <w:rsid w:val="00D55A7D"/>
    <w:rsid w:val="00D606B8"/>
    <w:rsid w:val="00D90F58"/>
    <w:rsid w:val="00D940E5"/>
    <w:rsid w:val="00DA45EF"/>
    <w:rsid w:val="00DB4F00"/>
    <w:rsid w:val="00DD3E79"/>
    <w:rsid w:val="00DD62A6"/>
    <w:rsid w:val="00E26405"/>
    <w:rsid w:val="00E40ED0"/>
    <w:rsid w:val="00E42E00"/>
    <w:rsid w:val="00E4611E"/>
    <w:rsid w:val="00E571AA"/>
    <w:rsid w:val="00E6233C"/>
    <w:rsid w:val="00E90213"/>
    <w:rsid w:val="00EB4368"/>
    <w:rsid w:val="00EB47E9"/>
    <w:rsid w:val="00EB7682"/>
    <w:rsid w:val="00ED081A"/>
    <w:rsid w:val="00ED1E21"/>
    <w:rsid w:val="00EE0381"/>
    <w:rsid w:val="00EE3585"/>
    <w:rsid w:val="00EE41BB"/>
    <w:rsid w:val="00F031CD"/>
    <w:rsid w:val="00F10C6D"/>
    <w:rsid w:val="00F12E21"/>
    <w:rsid w:val="00F13BF3"/>
    <w:rsid w:val="00F3344F"/>
    <w:rsid w:val="00F33895"/>
    <w:rsid w:val="00F34A66"/>
    <w:rsid w:val="00F35CAC"/>
    <w:rsid w:val="00F40722"/>
    <w:rsid w:val="00F53362"/>
    <w:rsid w:val="00F62207"/>
    <w:rsid w:val="00F876A1"/>
    <w:rsid w:val="00F950F7"/>
    <w:rsid w:val="00F97A95"/>
    <w:rsid w:val="00FB3806"/>
    <w:rsid w:val="00FC1DA7"/>
    <w:rsid w:val="00FC5B28"/>
    <w:rsid w:val="00FE69CF"/>
    <w:rsid w:val="00FF17E3"/>
    <w:rsid w:val="00FF7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D0219A"/>
  <w15:docId w15:val="{2DB1A63D-D8E4-4511-97FB-D30E1A33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8">
    <w:name w:val="heading 8"/>
    <w:basedOn w:val="Standard"/>
    <w:next w:val="Standard"/>
    <w:link w:val="berschrift8Zchn"/>
    <w:qFormat/>
    <w:rsid w:val="00795B3E"/>
    <w:pPr>
      <w:keepNext/>
      <w:spacing w:after="0" w:line="240" w:lineRule="auto"/>
      <w:outlineLvl w:val="7"/>
    </w:pPr>
    <w:rPr>
      <w:rFonts w:ascii="Futura Lt BT" w:eastAsia="Times New Roman" w:hAnsi="Futura Lt BT"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08ED"/>
    <w:pPr>
      <w:ind w:left="720"/>
      <w:contextualSpacing/>
    </w:pPr>
  </w:style>
  <w:style w:type="paragraph" w:styleId="Kopfzeile">
    <w:name w:val="header"/>
    <w:basedOn w:val="Standard"/>
    <w:link w:val="KopfzeileZchn"/>
    <w:unhideWhenUsed/>
    <w:rsid w:val="00B30A05"/>
    <w:pPr>
      <w:tabs>
        <w:tab w:val="center" w:pos="4536"/>
        <w:tab w:val="right" w:pos="9072"/>
      </w:tabs>
      <w:spacing w:after="0" w:line="240" w:lineRule="auto"/>
    </w:pPr>
  </w:style>
  <w:style w:type="character" w:customStyle="1" w:styleId="KopfzeileZchn">
    <w:name w:val="Kopfzeile Zchn"/>
    <w:basedOn w:val="Absatz-Standardschriftart"/>
    <w:link w:val="Kopfzeile"/>
    <w:rsid w:val="00B30A05"/>
  </w:style>
  <w:style w:type="paragraph" w:styleId="Fuzeile">
    <w:name w:val="footer"/>
    <w:basedOn w:val="Standard"/>
    <w:link w:val="FuzeileZchn"/>
    <w:uiPriority w:val="99"/>
    <w:unhideWhenUsed/>
    <w:rsid w:val="00B30A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A05"/>
  </w:style>
  <w:style w:type="character" w:styleId="Hyperlink">
    <w:name w:val="Hyperlink"/>
    <w:basedOn w:val="Absatz-Standardschriftart"/>
    <w:uiPriority w:val="99"/>
    <w:unhideWhenUsed/>
    <w:rsid w:val="00466B9C"/>
    <w:rPr>
      <w:color w:val="0000FF" w:themeColor="hyperlink"/>
      <w:u w:val="single"/>
    </w:rPr>
  </w:style>
  <w:style w:type="paragraph" w:styleId="Sprechblasentext">
    <w:name w:val="Balloon Text"/>
    <w:basedOn w:val="Standard"/>
    <w:link w:val="SprechblasentextZchn"/>
    <w:uiPriority w:val="99"/>
    <w:semiHidden/>
    <w:unhideWhenUsed/>
    <w:rsid w:val="00F12E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E21"/>
    <w:rPr>
      <w:rFonts w:ascii="Tahoma" w:hAnsi="Tahoma" w:cs="Tahoma"/>
      <w:sz w:val="16"/>
      <w:szCs w:val="16"/>
    </w:rPr>
  </w:style>
  <w:style w:type="paragraph" w:styleId="StandardWeb">
    <w:name w:val="Normal (Web)"/>
    <w:basedOn w:val="Standard"/>
    <w:uiPriority w:val="99"/>
    <w:unhideWhenUsed/>
    <w:rsid w:val="00AC74CF"/>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link w:val="KeinLeerraumZchn"/>
    <w:uiPriority w:val="1"/>
    <w:qFormat/>
    <w:rsid w:val="008461C2"/>
    <w:pPr>
      <w:spacing w:after="0" w:line="240" w:lineRule="auto"/>
    </w:pPr>
  </w:style>
  <w:style w:type="character" w:customStyle="1" w:styleId="KeinLeerraumZchn">
    <w:name w:val="Kein Leerraum Zchn"/>
    <w:basedOn w:val="Absatz-Standardschriftart"/>
    <w:link w:val="KeinLeerraum"/>
    <w:uiPriority w:val="1"/>
    <w:rsid w:val="008461C2"/>
    <w:rPr>
      <w:rFonts w:eastAsiaTheme="minorEastAsia"/>
    </w:rPr>
  </w:style>
  <w:style w:type="character" w:styleId="Kommentarzeichen">
    <w:name w:val="annotation reference"/>
    <w:basedOn w:val="Absatz-Standardschriftart"/>
    <w:uiPriority w:val="99"/>
    <w:semiHidden/>
    <w:unhideWhenUsed/>
    <w:rsid w:val="008B4BAD"/>
    <w:rPr>
      <w:sz w:val="16"/>
      <w:szCs w:val="16"/>
    </w:rPr>
  </w:style>
  <w:style w:type="paragraph" w:styleId="Kommentartext">
    <w:name w:val="annotation text"/>
    <w:basedOn w:val="Standard"/>
    <w:link w:val="KommentartextZchn"/>
    <w:uiPriority w:val="99"/>
    <w:semiHidden/>
    <w:unhideWhenUsed/>
    <w:rsid w:val="008B4BAD"/>
    <w:pPr>
      <w:spacing w:after="160"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8B4BAD"/>
    <w:rPr>
      <w:rFonts w:eastAsiaTheme="minorHAnsi"/>
      <w:sz w:val="20"/>
      <w:szCs w:val="20"/>
      <w:lang w:eastAsia="en-US"/>
    </w:rPr>
  </w:style>
  <w:style w:type="paragraph" w:customStyle="1" w:styleId="Default">
    <w:name w:val="Default"/>
    <w:rsid w:val="0015371C"/>
    <w:pPr>
      <w:autoSpaceDE w:val="0"/>
      <w:autoSpaceDN w:val="0"/>
      <w:adjustRightInd w:val="0"/>
      <w:spacing w:after="0" w:line="240" w:lineRule="auto"/>
    </w:pPr>
    <w:rPr>
      <w:rFonts w:ascii="Arial" w:eastAsia="Times New Roman"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373C4A"/>
    <w:pPr>
      <w:spacing w:after="200"/>
    </w:pPr>
    <w:rPr>
      <w:rFonts w:eastAsiaTheme="minorEastAsia"/>
      <w:b/>
      <w:bCs/>
      <w:lang w:eastAsia="de-DE"/>
    </w:rPr>
  </w:style>
  <w:style w:type="character" w:customStyle="1" w:styleId="KommentarthemaZchn">
    <w:name w:val="Kommentarthema Zchn"/>
    <w:basedOn w:val="KommentartextZchn"/>
    <w:link w:val="Kommentarthema"/>
    <w:uiPriority w:val="99"/>
    <w:semiHidden/>
    <w:rsid w:val="00373C4A"/>
    <w:rPr>
      <w:rFonts w:eastAsiaTheme="minorHAnsi"/>
      <w:b/>
      <w:bCs/>
      <w:sz w:val="20"/>
      <w:szCs w:val="20"/>
      <w:lang w:eastAsia="en-US"/>
    </w:rPr>
  </w:style>
  <w:style w:type="character" w:styleId="Hervorhebung">
    <w:name w:val="Emphasis"/>
    <w:basedOn w:val="Absatz-Standardschriftart"/>
    <w:uiPriority w:val="20"/>
    <w:qFormat/>
    <w:rsid w:val="00112C79"/>
    <w:rPr>
      <w:i/>
      <w:iCs/>
    </w:rPr>
  </w:style>
  <w:style w:type="character" w:customStyle="1" w:styleId="berschrift8Zchn">
    <w:name w:val="Überschrift 8 Zchn"/>
    <w:basedOn w:val="Absatz-Standardschriftart"/>
    <w:link w:val="berschrift8"/>
    <w:rsid w:val="00795B3E"/>
    <w:rPr>
      <w:rFonts w:ascii="Futura Lt BT" w:eastAsia="Times New Roman" w:hAnsi="Futura Lt BT"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01295">
      <w:bodyDiv w:val="1"/>
      <w:marLeft w:val="0"/>
      <w:marRight w:val="0"/>
      <w:marTop w:val="0"/>
      <w:marBottom w:val="0"/>
      <w:divBdr>
        <w:top w:val="none" w:sz="0" w:space="0" w:color="auto"/>
        <w:left w:val="none" w:sz="0" w:space="0" w:color="auto"/>
        <w:bottom w:val="none" w:sz="0" w:space="0" w:color="auto"/>
        <w:right w:val="none" w:sz="0" w:space="0" w:color="auto"/>
      </w:divBdr>
    </w:div>
    <w:div w:id="1606621432">
      <w:bodyDiv w:val="1"/>
      <w:marLeft w:val="0"/>
      <w:marRight w:val="0"/>
      <w:marTop w:val="0"/>
      <w:marBottom w:val="0"/>
      <w:divBdr>
        <w:top w:val="none" w:sz="0" w:space="0" w:color="auto"/>
        <w:left w:val="none" w:sz="0" w:space="0" w:color="auto"/>
        <w:bottom w:val="none" w:sz="0" w:space="0" w:color="auto"/>
        <w:right w:val="none" w:sz="0" w:space="0" w:color="auto"/>
      </w:divBdr>
    </w:div>
    <w:div w:id="1611933617">
      <w:bodyDiv w:val="1"/>
      <w:marLeft w:val="0"/>
      <w:marRight w:val="0"/>
      <w:marTop w:val="0"/>
      <w:marBottom w:val="0"/>
      <w:divBdr>
        <w:top w:val="none" w:sz="0" w:space="0" w:color="auto"/>
        <w:left w:val="none" w:sz="0" w:space="0" w:color="auto"/>
        <w:bottom w:val="none" w:sz="0" w:space="0" w:color="auto"/>
        <w:right w:val="none" w:sz="0" w:space="0" w:color="auto"/>
      </w:divBdr>
    </w:div>
    <w:div w:id="1728794268">
      <w:bodyDiv w:val="1"/>
      <w:marLeft w:val="0"/>
      <w:marRight w:val="0"/>
      <w:marTop w:val="0"/>
      <w:marBottom w:val="0"/>
      <w:divBdr>
        <w:top w:val="none" w:sz="0" w:space="0" w:color="auto"/>
        <w:left w:val="none" w:sz="0" w:space="0" w:color="auto"/>
        <w:bottom w:val="none" w:sz="0" w:space="0" w:color="auto"/>
        <w:right w:val="none" w:sz="0" w:space="0" w:color="auto"/>
      </w:divBdr>
    </w:div>
    <w:div w:id="20993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tenservice@fuerstenfe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uerstenfeld.de/presse_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ancefirst.de/" TargetMode="External"/><Relationship Id="rId4" Type="http://schemas.openxmlformats.org/officeDocument/2006/relationships/webSettings" Target="webSettings.xml"/><Relationship Id="rId9" Type="http://schemas.openxmlformats.org/officeDocument/2006/relationships/hyperlink" Target="https://fuerstenfeld.reservix.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erstenfeld.de" TargetMode="External"/><Relationship Id="rId1" Type="http://schemas.openxmlformats.org/officeDocument/2006/relationships/hyperlink" Target="http://www.dancefirs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ncefir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Brummel</dc:creator>
  <cp:lastModifiedBy>Waldmüller, Zoryana</cp:lastModifiedBy>
  <cp:revision>33</cp:revision>
  <cp:lastPrinted>2024-03-18T20:39:00Z</cp:lastPrinted>
  <dcterms:created xsi:type="dcterms:W3CDTF">2022-06-02T14:23:00Z</dcterms:created>
  <dcterms:modified xsi:type="dcterms:W3CDTF">2024-07-10T10:01:00Z</dcterms:modified>
</cp:coreProperties>
</file>